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A" w:rsidRPr="007751CA" w:rsidRDefault="007751CA" w:rsidP="007751C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751CA">
        <w:rPr>
          <w:b/>
          <w:color w:val="000000"/>
          <w:sz w:val="28"/>
          <w:szCs w:val="28"/>
        </w:rPr>
        <w:t>健康体检告知书</w:t>
      </w:r>
    </w:p>
    <w:p w:rsidR="007751CA" w:rsidRPr="007751CA" w:rsidRDefault="007751CA" w:rsidP="007751CA">
      <w:pPr>
        <w:spacing w:line="324" w:lineRule="auto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尊敬的受检者（家属）：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感谢您对我院的信任，为了使您（受检者）安全、顺利地进行体检，现将体检过程中的相关要求及注意事项介绍如下，请您认真阅读了解以下内容，希望理解并积极配合。</w:t>
      </w:r>
    </w:p>
    <w:p w:rsidR="007751CA" w:rsidRPr="007751CA" w:rsidRDefault="007751CA" w:rsidP="007751CA">
      <w:pPr>
        <w:spacing w:line="324" w:lineRule="auto"/>
        <w:jc w:val="left"/>
        <w:rPr>
          <w:b/>
          <w:bCs/>
          <w:color w:val="000000"/>
          <w:kern w:val="0"/>
          <w:sz w:val="28"/>
          <w:szCs w:val="28"/>
        </w:rPr>
      </w:pPr>
      <w:r w:rsidRPr="007751CA">
        <w:rPr>
          <w:rFonts w:hAnsi="宋体"/>
          <w:b/>
          <w:bCs/>
          <w:color w:val="000000"/>
          <w:kern w:val="0"/>
          <w:sz w:val="28"/>
          <w:szCs w:val="28"/>
        </w:rPr>
        <w:t>一、基本信息</w:t>
      </w:r>
    </w:p>
    <w:p w:rsidR="007751CA" w:rsidRPr="007751CA" w:rsidRDefault="007751CA" w:rsidP="007751CA">
      <w:pPr>
        <w:tabs>
          <w:tab w:val="left" w:pos="567"/>
        </w:tabs>
        <w:spacing w:line="324" w:lineRule="auto"/>
        <w:ind w:firstLineChars="200" w:firstLine="560"/>
        <w:jc w:val="left"/>
        <w:rPr>
          <w:bCs/>
          <w:color w:val="000000"/>
          <w:kern w:val="0"/>
          <w:sz w:val="28"/>
          <w:szCs w:val="28"/>
        </w:rPr>
      </w:pPr>
      <w:r w:rsidRPr="007751CA">
        <w:rPr>
          <w:bCs/>
          <w:color w:val="000000"/>
          <w:kern w:val="0"/>
          <w:sz w:val="28"/>
          <w:szCs w:val="28"/>
        </w:rPr>
        <w:t xml:space="preserve">1. 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预约：受检者体检前</w:t>
      </w:r>
      <w:proofErr w:type="gramStart"/>
      <w:r w:rsidRPr="007751CA">
        <w:rPr>
          <w:rFonts w:hAnsi="宋体"/>
          <w:bCs/>
          <w:color w:val="000000"/>
          <w:kern w:val="0"/>
          <w:sz w:val="28"/>
          <w:szCs w:val="28"/>
        </w:rPr>
        <w:t>需电话</w:t>
      </w:r>
      <w:proofErr w:type="gramEnd"/>
      <w:r w:rsidRPr="007751CA">
        <w:rPr>
          <w:rFonts w:hAnsi="宋体"/>
          <w:bCs/>
          <w:color w:val="000000"/>
          <w:kern w:val="0"/>
          <w:sz w:val="28"/>
          <w:szCs w:val="28"/>
        </w:rPr>
        <w:t>预约，并严格按照预约日期前来。因每日限制人数，非预约时间来检者不予接待。</w:t>
      </w:r>
    </w:p>
    <w:p w:rsidR="007751CA" w:rsidRPr="007751CA" w:rsidRDefault="007751CA" w:rsidP="007751CA">
      <w:pPr>
        <w:tabs>
          <w:tab w:val="left" w:pos="567"/>
        </w:tabs>
        <w:spacing w:line="324" w:lineRule="auto"/>
        <w:ind w:firstLineChars="200" w:firstLine="560"/>
        <w:jc w:val="left"/>
        <w:rPr>
          <w:bCs/>
          <w:color w:val="000000"/>
          <w:kern w:val="0"/>
          <w:sz w:val="28"/>
          <w:szCs w:val="28"/>
        </w:rPr>
      </w:pPr>
      <w:r w:rsidRPr="007751CA">
        <w:rPr>
          <w:bCs/>
          <w:color w:val="000000"/>
          <w:kern w:val="0"/>
          <w:sz w:val="28"/>
          <w:szCs w:val="28"/>
        </w:rPr>
        <w:t>2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．身份核实：团体受检者需凭本人身份证到体检中心接待室（门诊一楼，急诊大厅门口处）领取体检导引单。</w:t>
      </w:r>
    </w:p>
    <w:p w:rsidR="007751CA" w:rsidRPr="007751CA" w:rsidRDefault="007751CA" w:rsidP="007751CA">
      <w:pPr>
        <w:spacing w:line="324" w:lineRule="auto"/>
        <w:ind w:firstLineChars="200" w:firstLine="560"/>
        <w:jc w:val="left"/>
        <w:rPr>
          <w:bCs/>
          <w:color w:val="000000"/>
          <w:kern w:val="0"/>
          <w:sz w:val="28"/>
          <w:szCs w:val="28"/>
        </w:rPr>
      </w:pPr>
      <w:r w:rsidRPr="007751CA">
        <w:rPr>
          <w:bCs/>
          <w:color w:val="000000"/>
          <w:kern w:val="0"/>
          <w:sz w:val="28"/>
          <w:szCs w:val="28"/>
        </w:rPr>
        <w:t>3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．时间：周一至周五早</w:t>
      </w:r>
      <w:r w:rsidRPr="007751CA">
        <w:rPr>
          <w:bCs/>
          <w:color w:val="000000"/>
          <w:kern w:val="0"/>
          <w:sz w:val="28"/>
          <w:szCs w:val="28"/>
        </w:rPr>
        <w:t>7:00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～</w:t>
      </w:r>
      <w:r w:rsidRPr="007751CA">
        <w:rPr>
          <w:bCs/>
          <w:color w:val="000000"/>
          <w:kern w:val="0"/>
          <w:sz w:val="28"/>
          <w:szCs w:val="28"/>
        </w:rPr>
        <w:t>11:30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，下午</w:t>
      </w:r>
      <w:r w:rsidRPr="007751CA">
        <w:rPr>
          <w:bCs/>
          <w:color w:val="000000"/>
          <w:kern w:val="0"/>
          <w:sz w:val="28"/>
          <w:szCs w:val="28"/>
        </w:rPr>
        <w:t>1:00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～</w:t>
      </w:r>
      <w:r w:rsidRPr="007751CA">
        <w:rPr>
          <w:bCs/>
          <w:color w:val="000000"/>
          <w:kern w:val="0"/>
          <w:sz w:val="28"/>
          <w:szCs w:val="28"/>
        </w:rPr>
        <w:t>3:30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（节假日休息）。部分团体需按预先规定时间提前到达体检地点。</w:t>
      </w:r>
    </w:p>
    <w:p w:rsidR="007751CA" w:rsidRPr="007751CA" w:rsidRDefault="007751CA" w:rsidP="007751CA">
      <w:pPr>
        <w:spacing w:line="324" w:lineRule="auto"/>
        <w:ind w:firstLineChars="200" w:firstLine="560"/>
        <w:jc w:val="left"/>
        <w:rPr>
          <w:bCs/>
          <w:color w:val="000000"/>
          <w:kern w:val="0"/>
          <w:sz w:val="28"/>
          <w:szCs w:val="28"/>
        </w:rPr>
      </w:pPr>
      <w:r w:rsidRPr="007751CA">
        <w:rPr>
          <w:bCs/>
          <w:color w:val="000000"/>
          <w:kern w:val="0"/>
          <w:sz w:val="28"/>
          <w:szCs w:val="28"/>
        </w:rPr>
        <w:t>4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．地点：长春市南关区自强街</w:t>
      </w:r>
      <w:r w:rsidRPr="007751CA">
        <w:rPr>
          <w:bCs/>
          <w:color w:val="000000"/>
          <w:kern w:val="0"/>
          <w:sz w:val="28"/>
          <w:szCs w:val="28"/>
        </w:rPr>
        <w:t>218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号吉林大学第二医院门诊</w:t>
      </w:r>
      <w:r w:rsidRPr="007751CA">
        <w:rPr>
          <w:bCs/>
          <w:color w:val="000000"/>
          <w:kern w:val="0"/>
          <w:sz w:val="28"/>
          <w:szCs w:val="28"/>
        </w:rPr>
        <w:t>1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号楼一楼（急诊大厅门口处）体检中心接待室、负一层体检中心检查区。电话：</w:t>
      </w:r>
      <w:r w:rsidRPr="007751CA">
        <w:rPr>
          <w:bCs/>
          <w:color w:val="000000"/>
          <w:kern w:val="0"/>
          <w:sz w:val="28"/>
          <w:szCs w:val="28"/>
        </w:rPr>
        <w:t>81136603</w:t>
      </w:r>
      <w:r w:rsidRPr="007751CA">
        <w:rPr>
          <w:rFonts w:hAnsi="宋体"/>
          <w:bCs/>
          <w:color w:val="000000"/>
          <w:kern w:val="0"/>
          <w:sz w:val="28"/>
          <w:szCs w:val="28"/>
        </w:rPr>
        <w:t>。</w:t>
      </w:r>
    </w:p>
    <w:p w:rsidR="007751CA" w:rsidRPr="007751CA" w:rsidRDefault="007751CA" w:rsidP="007751CA">
      <w:pPr>
        <w:spacing w:line="324" w:lineRule="auto"/>
        <w:jc w:val="left"/>
        <w:rPr>
          <w:b/>
          <w:color w:val="000000"/>
          <w:sz w:val="28"/>
          <w:szCs w:val="28"/>
        </w:rPr>
      </w:pPr>
      <w:r w:rsidRPr="007751CA">
        <w:rPr>
          <w:rFonts w:hAnsi="宋体"/>
          <w:b/>
          <w:bCs/>
          <w:color w:val="000000"/>
          <w:kern w:val="0"/>
          <w:sz w:val="28"/>
          <w:szCs w:val="28"/>
        </w:rPr>
        <w:t>二、</w:t>
      </w:r>
      <w:r w:rsidRPr="007751CA">
        <w:rPr>
          <w:rFonts w:hAnsi="宋体"/>
          <w:b/>
          <w:color w:val="000000"/>
          <w:sz w:val="28"/>
          <w:szCs w:val="28"/>
        </w:rPr>
        <w:t>注意事项</w:t>
      </w:r>
    </w:p>
    <w:p w:rsidR="007751CA" w:rsidRPr="007751CA" w:rsidRDefault="007751CA" w:rsidP="007751CA">
      <w:pPr>
        <w:spacing w:line="324" w:lineRule="auto"/>
        <w:ind w:firstLineChars="200" w:firstLine="560"/>
        <w:jc w:val="left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1.</w:t>
      </w:r>
      <w:r w:rsidRPr="007751CA">
        <w:rPr>
          <w:rFonts w:hAnsi="宋体"/>
          <w:color w:val="000000"/>
          <w:sz w:val="28"/>
          <w:szCs w:val="28"/>
        </w:rPr>
        <w:t>空腹（禁食水</w:t>
      </w:r>
      <w:r w:rsidRPr="007751CA">
        <w:rPr>
          <w:color w:val="000000"/>
          <w:sz w:val="28"/>
          <w:szCs w:val="28"/>
        </w:rPr>
        <w:t>10</w:t>
      </w:r>
      <w:r w:rsidRPr="007751CA">
        <w:rPr>
          <w:rFonts w:hAnsi="宋体"/>
          <w:color w:val="000000"/>
          <w:sz w:val="28"/>
          <w:szCs w:val="28"/>
        </w:rPr>
        <w:t>小时以上）检查项目：大部分采血项目、肝胆胰脾彩超（</w:t>
      </w:r>
      <w:r w:rsidRPr="007751CA">
        <w:rPr>
          <w:color w:val="000000"/>
          <w:sz w:val="28"/>
          <w:szCs w:val="28"/>
        </w:rPr>
        <w:t>CT</w:t>
      </w:r>
      <w:r w:rsidRPr="007751CA">
        <w:rPr>
          <w:rFonts w:hAnsi="宋体"/>
          <w:color w:val="000000"/>
          <w:sz w:val="28"/>
          <w:szCs w:val="28"/>
        </w:rPr>
        <w:t>、核磁）、胃超声。通常情况下，慢性病患者（如高血压、冠心病）体检当日饮用少量清水正常服药无明显影响，可结合自身慢性病情况而定</w:t>
      </w:r>
      <w:r w:rsidRPr="007751CA">
        <w:rPr>
          <w:rFonts w:hAnsi="宋体" w:hint="eastAsia"/>
          <w:color w:val="000000"/>
          <w:sz w:val="28"/>
          <w:szCs w:val="28"/>
        </w:rPr>
        <w:t>。</w:t>
      </w:r>
    </w:p>
    <w:p w:rsidR="007751CA" w:rsidRPr="007751CA" w:rsidRDefault="007751CA" w:rsidP="007751CA">
      <w:pPr>
        <w:spacing w:line="324" w:lineRule="auto"/>
        <w:ind w:firstLineChars="200" w:firstLine="560"/>
        <w:jc w:val="left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2.</w:t>
      </w:r>
      <w:r w:rsidRPr="007751CA">
        <w:rPr>
          <w:rFonts w:hAnsi="宋体"/>
          <w:color w:val="000000"/>
          <w:sz w:val="28"/>
          <w:szCs w:val="28"/>
        </w:rPr>
        <w:t>进行膀胱、前列腺彩超检查需憋足尿</w:t>
      </w:r>
      <w:r w:rsidRPr="007751CA">
        <w:rPr>
          <w:rFonts w:hAnsi="宋体" w:hint="eastAsia"/>
          <w:color w:val="000000"/>
          <w:sz w:val="28"/>
          <w:szCs w:val="28"/>
        </w:rPr>
        <w:t>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3.</w:t>
      </w:r>
      <w:r w:rsidRPr="007751CA">
        <w:rPr>
          <w:rFonts w:hAnsi="宋体"/>
          <w:color w:val="000000"/>
          <w:sz w:val="28"/>
          <w:szCs w:val="28"/>
        </w:rPr>
        <w:t>已婚女士（或有过性行为者）可行</w:t>
      </w:r>
      <w:proofErr w:type="gramStart"/>
      <w:r w:rsidRPr="007751CA">
        <w:rPr>
          <w:rFonts w:hAnsi="宋体"/>
          <w:color w:val="000000"/>
          <w:sz w:val="28"/>
          <w:szCs w:val="28"/>
        </w:rPr>
        <w:t>妇科阴式彩超</w:t>
      </w:r>
      <w:proofErr w:type="gramEnd"/>
      <w:r w:rsidRPr="007751CA">
        <w:rPr>
          <w:rFonts w:hAnsi="宋体"/>
          <w:color w:val="000000"/>
          <w:sz w:val="28"/>
          <w:szCs w:val="28"/>
        </w:rPr>
        <w:t>，未婚女士、</w:t>
      </w:r>
      <w:r w:rsidRPr="007751CA">
        <w:rPr>
          <w:rFonts w:hAnsi="宋体"/>
          <w:color w:val="000000"/>
          <w:sz w:val="28"/>
          <w:szCs w:val="28"/>
        </w:rPr>
        <w:lastRenderedPageBreak/>
        <w:t>孕妇或可能已受孕者、月经期者不能做</w:t>
      </w:r>
      <w:proofErr w:type="gramStart"/>
      <w:r w:rsidRPr="007751CA">
        <w:rPr>
          <w:rFonts w:hAnsi="宋体"/>
          <w:color w:val="000000"/>
          <w:sz w:val="28"/>
          <w:szCs w:val="28"/>
        </w:rPr>
        <w:t>妇科阴式彩超</w:t>
      </w:r>
      <w:proofErr w:type="gramEnd"/>
      <w:r w:rsidRPr="007751CA">
        <w:rPr>
          <w:rFonts w:hAnsi="宋体"/>
          <w:color w:val="000000"/>
          <w:sz w:val="28"/>
          <w:szCs w:val="28"/>
        </w:rPr>
        <w:t>，可行经</w:t>
      </w:r>
      <w:proofErr w:type="gramStart"/>
      <w:r w:rsidRPr="007751CA">
        <w:rPr>
          <w:rFonts w:hAnsi="宋体"/>
          <w:color w:val="000000"/>
          <w:sz w:val="28"/>
          <w:szCs w:val="28"/>
        </w:rPr>
        <w:t>腹</w:t>
      </w:r>
      <w:proofErr w:type="gramEnd"/>
      <w:r w:rsidRPr="007751CA">
        <w:rPr>
          <w:rFonts w:hAnsi="宋体"/>
          <w:color w:val="000000"/>
          <w:sz w:val="28"/>
          <w:szCs w:val="28"/>
        </w:rPr>
        <w:t>妇科彩超检查（需憋足尿），也不能进行液基细胞、</w:t>
      </w:r>
      <w:proofErr w:type="spellStart"/>
      <w:r w:rsidRPr="007751CA">
        <w:rPr>
          <w:color w:val="000000"/>
          <w:sz w:val="28"/>
          <w:szCs w:val="28"/>
        </w:rPr>
        <w:t>hpv</w:t>
      </w:r>
      <w:proofErr w:type="spellEnd"/>
      <w:r w:rsidRPr="007751CA">
        <w:rPr>
          <w:rFonts w:hAnsi="宋体"/>
          <w:color w:val="000000"/>
          <w:sz w:val="28"/>
          <w:szCs w:val="28"/>
        </w:rPr>
        <w:t>及阴道微生态检查。孕妇或可能已受孕者不能做放射线检查项目，包括</w:t>
      </w:r>
      <w:r w:rsidRPr="007751CA">
        <w:rPr>
          <w:color w:val="000000"/>
          <w:sz w:val="28"/>
          <w:szCs w:val="28"/>
        </w:rPr>
        <w:t>X</w:t>
      </w:r>
      <w:r w:rsidRPr="007751CA">
        <w:rPr>
          <w:rFonts w:hAnsi="宋体"/>
          <w:color w:val="000000"/>
          <w:sz w:val="28"/>
          <w:szCs w:val="28"/>
        </w:rPr>
        <w:t>光片、</w:t>
      </w:r>
      <w:r w:rsidRPr="007751CA">
        <w:rPr>
          <w:color w:val="000000"/>
          <w:sz w:val="28"/>
          <w:szCs w:val="28"/>
        </w:rPr>
        <w:t>CT</w:t>
      </w:r>
      <w:r w:rsidRPr="007751CA">
        <w:rPr>
          <w:rFonts w:hAnsi="宋体"/>
          <w:color w:val="000000"/>
          <w:sz w:val="28"/>
          <w:szCs w:val="28"/>
        </w:rPr>
        <w:t>、核磁、双能</w:t>
      </w:r>
      <w:r w:rsidRPr="007751CA">
        <w:rPr>
          <w:color w:val="000000"/>
          <w:sz w:val="28"/>
          <w:szCs w:val="28"/>
        </w:rPr>
        <w:t>X</w:t>
      </w:r>
      <w:proofErr w:type="gramStart"/>
      <w:r w:rsidRPr="007751CA">
        <w:rPr>
          <w:rFonts w:hAnsi="宋体"/>
          <w:color w:val="000000"/>
          <w:sz w:val="28"/>
          <w:szCs w:val="28"/>
        </w:rPr>
        <w:t>线骨密度</w:t>
      </w:r>
      <w:proofErr w:type="gramEnd"/>
      <w:r w:rsidRPr="007751CA">
        <w:rPr>
          <w:rFonts w:hAnsi="宋体"/>
          <w:color w:val="000000"/>
          <w:sz w:val="28"/>
          <w:szCs w:val="28"/>
        </w:rPr>
        <w:t>检测</w:t>
      </w:r>
      <w:r w:rsidRPr="007751CA">
        <w:rPr>
          <w:rFonts w:hAnsi="宋体" w:hint="eastAsia"/>
          <w:color w:val="000000"/>
          <w:sz w:val="28"/>
          <w:szCs w:val="28"/>
        </w:rPr>
        <w:t>等</w:t>
      </w:r>
      <w:r w:rsidRPr="007751CA">
        <w:rPr>
          <w:rFonts w:hAnsi="宋体"/>
          <w:color w:val="000000"/>
          <w:sz w:val="28"/>
          <w:szCs w:val="28"/>
        </w:rPr>
        <w:t>。孕妇或可能已受孕者属特殊受检者，建议提前通知体检中心。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4.</w:t>
      </w:r>
      <w:r w:rsidRPr="007751CA">
        <w:rPr>
          <w:rFonts w:hAnsi="宋体"/>
          <w:color w:val="000000"/>
          <w:sz w:val="28"/>
          <w:szCs w:val="28"/>
        </w:rPr>
        <w:t>体检前一天要求清淡饮食，最好</w:t>
      </w:r>
      <w:r w:rsidRPr="007751CA">
        <w:rPr>
          <w:color w:val="000000"/>
          <w:sz w:val="28"/>
          <w:szCs w:val="28"/>
        </w:rPr>
        <w:t>20:00</w:t>
      </w:r>
      <w:r w:rsidRPr="007751CA">
        <w:rPr>
          <w:rFonts w:hAnsi="宋体"/>
          <w:color w:val="000000"/>
          <w:sz w:val="28"/>
          <w:szCs w:val="28"/>
        </w:rPr>
        <w:t>前结束进餐，勿暴饮暴食，勿饮酒，勿进食过于油腻或太甜、太咸的食物，避免豆类制品、甘蓝菜、洋葱、地瓜、全麦面粉等容易产生腹腔胀气的食物，以免影响检查结果。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5.</w:t>
      </w:r>
      <w:r w:rsidRPr="007751CA">
        <w:rPr>
          <w:rFonts w:hAnsi="宋体"/>
          <w:color w:val="000000"/>
          <w:sz w:val="28"/>
          <w:szCs w:val="28"/>
        </w:rPr>
        <w:t>尿标本留取：体检前一日用清水清洗外阴，体检当日在有充足尿量的情况下留取中段尿标本，不要前段及后段尿液。女性月经期及月经前后期</w:t>
      </w:r>
      <w:r w:rsidRPr="007751CA">
        <w:rPr>
          <w:color w:val="000000"/>
          <w:sz w:val="28"/>
          <w:szCs w:val="28"/>
        </w:rPr>
        <w:t>1-2</w:t>
      </w:r>
      <w:r w:rsidRPr="007751CA">
        <w:rPr>
          <w:rFonts w:hAnsi="宋体"/>
          <w:color w:val="000000"/>
          <w:sz w:val="28"/>
          <w:szCs w:val="28"/>
        </w:rPr>
        <w:t>天均可能影响尿液检验结果。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6.</w:t>
      </w:r>
      <w:r w:rsidRPr="007751CA">
        <w:rPr>
          <w:rFonts w:hAnsi="宋体"/>
          <w:color w:val="000000"/>
          <w:sz w:val="28"/>
          <w:szCs w:val="28"/>
        </w:rPr>
        <w:t>进行便潜血定量检测前</w:t>
      </w:r>
      <w:r w:rsidRPr="007751CA">
        <w:rPr>
          <w:color w:val="000000"/>
          <w:sz w:val="28"/>
          <w:szCs w:val="28"/>
        </w:rPr>
        <w:t>3</w:t>
      </w:r>
      <w:r w:rsidRPr="007751CA">
        <w:rPr>
          <w:rFonts w:hAnsi="宋体"/>
          <w:color w:val="000000"/>
          <w:sz w:val="28"/>
          <w:szCs w:val="28"/>
        </w:rPr>
        <w:t>天避免服用铁剂药物、动物血、动物肝脏、大量肉类以及绿叶蔬菜，以防结果假阳性。留取便标本建议避开肛裂、痔疮等肛肠疾病发病期，避开女性月经期及月经前后期</w:t>
      </w:r>
      <w:r w:rsidRPr="007751CA">
        <w:rPr>
          <w:color w:val="000000"/>
          <w:sz w:val="28"/>
          <w:szCs w:val="28"/>
        </w:rPr>
        <w:t>1-2</w:t>
      </w:r>
      <w:r w:rsidRPr="007751CA">
        <w:rPr>
          <w:rFonts w:hAnsi="宋体"/>
          <w:color w:val="000000"/>
          <w:sz w:val="28"/>
          <w:szCs w:val="28"/>
        </w:rPr>
        <w:t>天。有妇科检查项目的受检者建议妇科检查前留取便标本</w:t>
      </w:r>
      <w:r w:rsidRPr="007751CA">
        <w:rPr>
          <w:rFonts w:hAnsi="宋体" w:hint="eastAsia"/>
          <w:color w:val="000000"/>
          <w:sz w:val="28"/>
          <w:szCs w:val="28"/>
        </w:rPr>
        <w:t>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rFonts w:hAnsi="宋体"/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7.</w:t>
      </w:r>
      <w:r w:rsidRPr="007751CA">
        <w:rPr>
          <w:rFonts w:hAnsi="宋体"/>
          <w:color w:val="000000"/>
          <w:sz w:val="28"/>
          <w:szCs w:val="28"/>
        </w:rPr>
        <w:t>做冠脉</w:t>
      </w:r>
      <w:r w:rsidRPr="007751CA">
        <w:rPr>
          <w:color w:val="000000"/>
          <w:sz w:val="28"/>
          <w:szCs w:val="28"/>
        </w:rPr>
        <w:t>CT</w:t>
      </w:r>
      <w:r w:rsidRPr="007751CA">
        <w:rPr>
          <w:rFonts w:hAnsi="宋体"/>
          <w:color w:val="000000"/>
          <w:sz w:val="28"/>
          <w:szCs w:val="28"/>
        </w:rPr>
        <w:t>等一些检查需注射造影剂，检查前后</w:t>
      </w:r>
      <w:r w:rsidRPr="007751CA">
        <w:rPr>
          <w:color w:val="000000"/>
          <w:sz w:val="28"/>
          <w:szCs w:val="28"/>
        </w:rPr>
        <w:t>24</w:t>
      </w:r>
      <w:r w:rsidRPr="007751CA">
        <w:rPr>
          <w:rFonts w:hAnsi="宋体"/>
          <w:color w:val="000000"/>
          <w:sz w:val="28"/>
          <w:szCs w:val="28"/>
        </w:rPr>
        <w:t>小时内不能饮酒，前后</w:t>
      </w:r>
      <w:r w:rsidRPr="007751CA">
        <w:rPr>
          <w:color w:val="000000"/>
          <w:sz w:val="28"/>
          <w:szCs w:val="28"/>
        </w:rPr>
        <w:t>48</w:t>
      </w:r>
      <w:r w:rsidRPr="007751CA">
        <w:rPr>
          <w:rFonts w:hAnsi="宋体"/>
          <w:color w:val="000000"/>
          <w:sz w:val="28"/>
          <w:szCs w:val="28"/>
        </w:rPr>
        <w:t>小时内不能服用含二甲双</w:t>
      </w:r>
      <w:proofErr w:type="gramStart"/>
      <w:r w:rsidRPr="007751CA">
        <w:rPr>
          <w:rFonts w:hAnsi="宋体"/>
          <w:color w:val="000000"/>
          <w:sz w:val="28"/>
          <w:szCs w:val="28"/>
        </w:rPr>
        <w:t>胍</w:t>
      </w:r>
      <w:proofErr w:type="gramEnd"/>
      <w:r w:rsidRPr="007751CA">
        <w:rPr>
          <w:rFonts w:hAnsi="宋体"/>
          <w:color w:val="000000"/>
          <w:sz w:val="28"/>
          <w:szCs w:val="28"/>
        </w:rPr>
        <w:t>药物；过敏体质者及肾功能不全者需谨慎考虑是否需要做此项检查；既往有造影剂过敏史者等禁止进行相关检查（详见吉林大学第二医院</w:t>
      </w:r>
      <w:r w:rsidRPr="007751CA">
        <w:rPr>
          <w:color w:val="000000"/>
          <w:sz w:val="28"/>
          <w:szCs w:val="28"/>
        </w:rPr>
        <w:t>CT</w:t>
      </w:r>
      <w:r w:rsidRPr="007751CA">
        <w:rPr>
          <w:rFonts w:hAnsi="宋体"/>
          <w:color w:val="000000"/>
          <w:sz w:val="28"/>
          <w:szCs w:val="28"/>
        </w:rPr>
        <w:t>增强扫描自愿书）</w:t>
      </w:r>
      <w:r w:rsidRPr="007751CA">
        <w:rPr>
          <w:rFonts w:hAnsi="宋体" w:hint="eastAsia"/>
          <w:color w:val="000000"/>
          <w:sz w:val="28"/>
          <w:szCs w:val="28"/>
        </w:rPr>
        <w:t>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rFonts w:hint="eastAsia"/>
          <w:sz w:val="28"/>
          <w:szCs w:val="28"/>
        </w:rPr>
        <w:t>8.</w:t>
      </w:r>
      <w:r w:rsidRPr="007751CA">
        <w:rPr>
          <w:rFonts w:hAnsi="宋体" w:hint="eastAsia"/>
          <w:color w:val="000000"/>
          <w:sz w:val="28"/>
          <w:szCs w:val="28"/>
        </w:rPr>
        <w:t>起搏器安置者禁止做</w:t>
      </w:r>
      <w:r w:rsidRPr="007751CA">
        <w:rPr>
          <w:rFonts w:hAnsi="宋体"/>
          <w:color w:val="000000"/>
          <w:sz w:val="28"/>
          <w:szCs w:val="28"/>
        </w:rPr>
        <w:t>MRI</w:t>
      </w:r>
      <w:r w:rsidRPr="007751CA">
        <w:rPr>
          <w:rFonts w:hAnsi="宋体" w:hint="eastAsia"/>
          <w:color w:val="000000"/>
          <w:sz w:val="28"/>
          <w:szCs w:val="28"/>
        </w:rPr>
        <w:t>检查。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rFonts w:hint="eastAsia"/>
          <w:color w:val="000000"/>
          <w:sz w:val="28"/>
          <w:szCs w:val="28"/>
        </w:rPr>
        <w:t>9.</w:t>
      </w:r>
      <w:r w:rsidRPr="007751CA">
        <w:rPr>
          <w:color w:val="000000"/>
          <w:sz w:val="28"/>
          <w:szCs w:val="28"/>
        </w:rPr>
        <w:t>.</w:t>
      </w:r>
      <w:r w:rsidRPr="007751CA">
        <w:rPr>
          <w:rFonts w:hAnsi="宋体"/>
          <w:color w:val="000000"/>
          <w:sz w:val="28"/>
          <w:szCs w:val="28"/>
        </w:rPr>
        <w:t>体检期间，建议您穿较宽松且无金属（或其他材质）装饰物的</w:t>
      </w:r>
      <w:r w:rsidRPr="007751CA">
        <w:rPr>
          <w:rFonts w:hAnsi="宋体"/>
          <w:color w:val="000000"/>
          <w:sz w:val="28"/>
          <w:szCs w:val="28"/>
        </w:rPr>
        <w:lastRenderedPageBreak/>
        <w:t>衣物，女士不宜穿连身、连裤衣物及佩戴项链等首饰</w:t>
      </w:r>
      <w:r w:rsidRPr="007751CA">
        <w:rPr>
          <w:rFonts w:hAnsi="宋体" w:hint="eastAsia"/>
          <w:color w:val="000000"/>
          <w:sz w:val="28"/>
          <w:szCs w:val="28"/>
        </w:rPr>
        <w:t>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rFonts w:hint="eastAsia"/>
          <w:color w:val="000000"/>
          <w:sz w:val="28"/>
          <w:szCs w:val="28"/>
        </w:rPr>
        <w:t>10</w:t>
      </w:r>
      <w:r w:rsidRPr="007751CA">
        <w:rPr>
          <w:color w:val="000000"/>
          <w:sz w:val="28"/>
          <w:szCs w:val="28"/>
        </w:rPr>
        <w:t>.</w:t>
      </w:r>
      <w:r w:rsidRPr="007751CA">
        <w:rPr>
          <w:rFonts w:hAnsi="宋体"/>
          <w:color w:val="000000"/>
          <w:sz w:val="28"/>
          <w:szCs w:val="28"/>
        </w:rPr>
        <w:t>涉及胃肠镜检查的，需全程家属陪同（从喝泻药到检查结束清醒），检查前需告知有</w:t>
      </w:r>
      <w:proofErr w:type="gramStart"/>
      <w:r w:rsidRPr="007751CA">
        <w:rPr>
          <w:rFonts w:hAnsi="宋体"/>
          <w:color w:val="000000"/>
          <w:sz w:val="28"/>
          <w:szCs w:val="28"/>
        </w:rPr>
        <w:t>何基础</w:t>
      </w:r>
      <w:proofErr w:type="gramEnd"/>
      <w:r w:rsidRPr="007751CA">
        <w:rPr>
          <w:rFonts w:hAnsi="宋体"/>
          <w:color w:val="000000"/>
          <w:sz w:val="28"/>
          <w:szCs w:val="28"/>
        </w:rPr>
        <w:t>疾病（心脑血管疾病、血液系统疾病等）及特殊用药情况（如抗凝剂），检查当日空腹（禁食水</w:t>
      </w:r>
      <w:r w:rsidRPr="007751CA">
        <w:rPr>
          <w:color w:val="000000"/>
          <w:sz w:val="28"/>
          <w:szCs w:val="28"/>
        </w:rPr>
        <w:t>10</w:t>
      </w:r>
      <w:r w:rsidRPr="007751CA">
        <w:rPr>
          <w:rFonts w:hAnsi="宋体"/>
          <w:color w:val="000000"/>
          <w:sz w:val="28"/>
          <w:szCs w:val="28"/>
        </w:rPr>
        <w:t>小时以上），检查前一天进食细软易消化无籽食物，勿暴饮暴食。</w:t>
      </w:r>
    </w:p>
    <w:p w:rsidR="007751CA" w:rsidRPr="007751CA" w:rsidRDefault="007751CA" w:rsidP="007751CA">
      <w:pPr>
        <w:spacing w:line="324" w:lineRule="auto"/>
        <w:ind w:firstLineChars="200" w:firstLine="560"/>
        <w:rPr>
          <w:color w:val="000000"/>
          <w:sz w:val="28"/>
          <w:szCs w:val="28"/>
        </w:rPr>
      </w:pPr>
      <w:r w:rsidRPr="007751CA">
        <w:rPr>
          <w:color w:val="000000"/>
          <w:sz w:val="28"/>
          <w:szCs w:val="28"/>
        </w:rPr>
        <w:t>1</w:t>
      </w:r>
      <w:r w:rsidRPr="007751CA">
        <w:rPr>
          <w:rFonts w:hint="eastAsia"/>
          <w:color w:val="000000"/>
          <w:sz w:val="28"/>
          <w:szCs w:val="28"/>
        </w:rPr>
        <w:t>1</w:t>
      </w:r>
      <w:r w:rsidRPr="007751CA">
        <w:rPr>
          <w:color w:val="000000"/>
          <w:sz w:val="28"/>
          <w:szCs w:val="28"/>
        </w:rPr>
        <w:t>.</w:t>
      </w:r>
      <w:r w:rsidRPr="007751CA">
        <w:rPr>
          <w:rFonts w:hAnsi="宋体"/>
          <w:color w:val="000000"/>
          <w:sz w:val="28"/>
          <w:szCs w:val="28"/>
        </w:rPr>
        <w:t>体检报告发放方式及相关事宜请咨询单位联系人。</w:t>
      </w:r>
    </w:p>
    <w:p w:rsidR="007751CA" w:rsidRPr="007751CA" w:rsidRDefault="007751CA" w:rsidP="007751CA">
      <w:pPr>
        <w:spacing w:line="324" w:lineRule="auto"/>
        <w:rPr>
          <w:b/>
          <w:color w:val="000000"/>
          <w:sz w:val="28"/>
          <w:szCs w:val="28"/>
        </w:rPr>
      </w:pPr>
      <w:r w:rsidRPr="007751CA">
        <w:rPr>
          <w:rFonts w:hAnsi="宋体"/>
          <w:b/>
          <w:color w:val="000000"/>
          <w:sz w:val="28"/>
          <w:szCs w:val="28"/>
        </w:rPr>
        <w:t>三、特殊注意事项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 w:hAnsi="Times New Roman"/>
          <w:color w:val="000000"/>
          <w:sz w:val="28"/>
          <w:szCs w:val="28"/>
        </w:rPr>
        <w:t>1.</w:t>
      </w:r>
      <w:r w:rsidRPr="007751CA">
        <w:rPr>
          <w:rFonts w:ascii="Times New Roman"/>
          <w:color w:val="000000"/>
          <w:sz w:val="28"/>
          <w:szCs w:val="28"/>
        </w:rPr>
        <w:t>健康体检指通过</w:t>
      </w:r>
      <w:hyperlink r:id="rId4" w:tgtFrame="_blank" w:history="1">
        <w:r w:rsidRPr="007751CA">
          <w:rPr>
            <w:rFonts w:ascii="Times New Roman"/>
            <w:color w:val="000000"/>
            <w:sz w:val="28"/>
            <w:szCs w:val="28"/>
          </w:rPr>
          <w:t>医学</w:t>
        </w:r>
      </w:hyperlink>
      <w:r w:rsidRPr="007751CA">
        <w:rPr>
          <w:rFonts w:ascii="Times New Roman"/>
          <w:color w:val="000000"/>
          <w:sz w:val="28"/>
          <w:szCs w:val="28"/>
        </w:rPr>
        <w:t>手段和方法对受检者进行身体检查，其中涉及到的部分检查项目为有创性检查，比如部分影像学项目需要注射造影剂、无痛胃肠镜检</w:t>
      </w:r>
      <w:proofErr w:type="gramStart"/>
      <w:r w:rsidRPr="007751CA">
        <w:rPr>
          <w:rFonts w:ascii="Times New Roman"/>
          <w:color w:val="000000"/>
          <w:sz w:val="28"/>
          <w:szCs w:val="28"/>
        </w:rPr>
        <w:t>查需要</w:t>
      </w:r>
      <w:proofErr w:type="gramEnd"/>
      <w:r w:rsidRPr="007751CA">
        <w:rPr>
          <w:rFonts w:ascii="Times New Roman"/>
          <w:color w:val="000000"/>
          <w:sz w:val="28"/>
          <w:szCs w:val="28"/>
        </w:rPr>
        <w:t>注射麻醉药、胃肠镜检查为侵入性检查等。这些检查项目本身存在一定的风险，有发生意外的可能，同时，受检者也可能因自身紧张或检查过程中产生疲劳而发生意外。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/>
          <w:color w:val="000000"/>
          <w:sz w:val="28"/>
          <w:szCs w:val="28"/>
        </w:rPr>
        <w:t>①发热、患上呼吸道感染或其他已确诊传染性疾病的个人，不宜预约体检，建议痊愈后预约参检日期。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/>
          <w:color w:val="000000"/>
          <w:sz w:val="28"/>
          <w:szCs w:val="28"/>
        </w:rPr>
        <w:t>②患有严重疾病或行动不便者不宜参检。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/>
          <w:color w:val="000000"/>
          <w:sz w:val="28"/>
          <w:szCs w:val="28"/>
        </w:rPr>
        <w:t>③老年人、儿童参检需充分评估自身身体状况，充分评估在检查过程中身体所能耐受的疲劳、紧张程度，在可以耐受检查的情况下，由家人陪同参检。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/>
          <w:color w:val="000000"/>
          <w:sz w:val="28"/>
          <w:szCs w:val="28"/>
        </w:rPr>
        <w:t>④</w:t>
      </w:r>
      <w:r w:rsidRPr="00775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51CA">
        <w:rPr>
          <w:rFonts w:ascii="Times New Roman"/>
          <w:color w:val="000000"/>
          <w:sz w:val="28"/>
          <w:szCs w:val="28"/>
        </w:rPr>
        <w:t>特殊受检者：既往有晕血、晕针史者，易紧张或紧张后易突发各种状况者，易发生低血糖者，孕妇或可能已受孕者等，建议充分评估自身情况，提前通知体检中心并由家人陪同参检。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/>
          <w:color w:val="000000"/>
          <w:sz w:val="28"/>
          <w:szCs w:val="28"/>
        </w:rPr>
        <w:lastRenderedPageBreak/>
        <w:t>⑤</w:t>
      </w:r>
      <w:r w:rsidRPr="00775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51CA">
        <w:rPr>
          <w:rFonts w:ascii="Times New Roman"/>
          <w:color w:val="000000"/>
          <w:sz w:val="28"/>
          <w:szCs w:val="28"/>
        </w:rPr>
        <w:t>对于隐瞒既往病史和不听医生劝阻仍坚持检查者，在检查过程中出现的任何后果自行承担，我中心不承担任何责任。</w:t>
      </w: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 w:hAnsi="Times New Roman"/>
          <w:color w:val="000000"/>
          <w:sz w:val="28"/>
          <w:szCs w:val="28"/>
        </w:rPr>
        <w:t>2.</w:t>
      </w:r>
      <w:r w:rsidRPr="007751CA">
        <w:rPr>
          <w:rFonts w:ascii="Times New Roman"/>
          <w:color w:val="000000"/>
          <w:sz w:val="28"/>
          <w:szCs w:val="28"/>
        </w:rPr>
        <w:t>对于与传染病疫情相关的检验结果（如乙肝、丙肝、梅毒、艾滋），需配合医疗机构进行下一步的相关工作。</w:t>
      </w:r>
    </w:p>
    <w:p w:rsid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="420"/>
        <w:rPr>
          <w:rFonts w:ascii="Times New Roman" w:hAnsi="Times New Roman" w:hint="eastAsia"/>
          <w:color w:val="000000"/>
          <w:sz w:val="28"/>
          <w:szCs w:val="28"/>
        </w:rPr>
      </w:pPr>
      <w:r w:rsidRPr="007751CA">
        <w:rPr>
          <w:rFonts w:ascii="Times New Roman" w:hAnsi="Times New Roman"/>
          <w:color w:val="000000"/>
          <w:sz w:val="28"/>
          <w:szCs w:val="28"/>
        </w:rPr>
        <w:t>3.</w:t>
      </w:r>
      <w:r w:rsidRPr="007751CA">
        <w:rPr>
          <w:rFonts w:ascii="Times New Roman"/>
          <w:color w:val="000000"/>
          <w:sz w:val="28"/>
          <w:szCs w:val="28"/>
        </w:rPr>
        <w:t>团体体检套餐不代表进行了全身的全面体检，建议团体受检者结合自身情况（包括既往史、家族史）</w:t>
      </w:r>
      <w:r w:rsidRPr="007751CA">
        <w:rPr>
          <w:rFonts w:ascii="Times New Roman" w:hint="eastAsia"/>
          <w:color w:val="000000"/>
          <w:sz w:val="28"/>
          <w:szCs w:val="28"/>
        </w:rPr>
        <w:t>，必要时</w:t>
      </w:r>
      <w:r w:rsidRPr="007751CA">
        <w:rPr>
          <w:rFonts w:ascii="Times New Roman"/>
          <w:color w:val="000000"/>
          <w:sz w:val="28"/>
          <w:szCs w:val="28"/>
        </w:rPr>
        <w:t>增加个性化体检项目。</w:t>
      </w:r>
    </w:p>
    <w:p w:rsid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="420"/>
        <w:rPr>
          <w:rFonts w:ascii="Times New Roman" w:hAnsi="Times New Roman" w:hint="eastAsia"/>
          <w:color w:val="000000"/>
          <w:sz w:val="28"/>
          <w:szCs w:val="28"/>
        </w:rPr>
      </w:pPr>
    </w:p>
    <w:p w:rsid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="420"/>
        <w:rPr>
          <w:rFonts w:ascii="Times New Roman" w:hAnsi="Times New Roman" w:hint="eastAsia"/>
          <w:color w:val="000000"/>
          <w:sz w:val="28"/>
          <w:szCs w:val="28"/>
        </w:rPr>
      </w:pPr>
    </w:p>
    <w:p w:rsidR="007751CA" w:rsidRPr="007751CA" w:rsidRDefault="007751CA" w:rsidP="007751CA">
      <w:pPr>
        <w:pStyle w:val="a3"/>
        <w:tabs>
          <w:tab w:val="left" w:pos="525"/>
        </w:tabs>
        <w:spacing w:before="0" w:beforeAutospacing="0" w:after="0" w:afterAutospacing="0" w:line="324" w:lineRule="auto"/>
        <w:ind w:firstLineChars="1900" w:firstLine="5320"/>
        <w:rPr>
          <w:rFonts w:ascii="Times New Roman" w:hAnsi="Times New Roman"/>
          <w:color w:val="000000"/>
          <w:sz w:val="28"/>
          <w:szCs w:val="28"/>
        </w:rPr>
      </w:pPr>
      <w:r w:rsidRPr="007751CA">
        <w:rPr>
          <w:rFonts w:ascii="Times New Roman"/>
          <w:color w:val="000000"/>
          <w:sz w:val="28"/>
          <w:szCs w:val="28"/>
        </w:rPr>
        <w:t>吉大二院体检中心</w:t>
      </w:r>
    </w:p>
    <w:p w:rsidR="007751CA" w:rsidRPr="007751CA" w:rsidRDefault="007751CA" w:rsidP="007751CA">
      <w:pPr>
        <w:spacing w:line="360" w:lineRule="auto"/>
        <w:jc w:val="center"/>
        <w:rPr>
          <w:sz w:val="28"/>
          <w:szCs w:val="28"/>
        </w:rPr>
      </w:pPr>
    </w:p>
    <w:p w:rsidR="00440E4E" w:rsidRPr="007751CA" w:rsidRDefault="00440E4E">
      <w:pPr>
        <w:rPr>
          <w:sz w:val="28"/>
          <w:szCs w:val="28"/>
        </w:rPr>
      </w:pPr>
    </w:p>
    <w:sectPr w:rsidR="00440E4E" w:rsidRPr="007751CA" w:rsidSect="00D7376A"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1CA"/>
    <w:rsid w:val="00440E4E"/>
    <w:rsid w:val="0077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51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so.com/doc/2796534-295181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2021-07-15T06:33:00Z</dcterms:created>
  <dcterms:modified xsi:type="dcterms:W3CDTF">2021-07-15T06:34:00Z</dcterms:modified>
</cp:coreProperties>
</file>